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F8D8" w14:textId="77777777" w:rsidR="00CD33A4" w:rsidRDefault="00727840">
      <w:pPr>
        <w:pStyle w:val="Corpsdetexte"/>
        <w:ind w:left="1345"/>
        <w:rPr>
          <w:sz w:val="20"/>
        </w:rPr>
      </w:pPr>
      <w:r>
        <w:rPr>
          <w:noProof/>
          <w:sz w:val="20"/>
        </w:rPr>
        <w:drawing>
          <wp:inline distT="0" distB="0" distL="0" distR="0" wp14:anchorId="20CAD4F1" wp14:editId="2057ED9B">
            <wp:extent cx="4184795" cy="11637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795" cy="116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5503D" w14:textId="77777777" w:rsidR="00CD33A4" w:rsidRDefault="00727840">
      <w:pPr>
        <w:pStyle w:val="Titre"/>
        <w:spacing w:before="215" w:line="261" w:lineRule="auto"/>
        <w:ind w:right="376"/>
      </w:pPr>
      <w:r>
        <w:t>FORMULAIRE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DEMANDE</w:t>
      </w:r>
      <w:r>
        <w:rPr>
          <w:spacing w:val="-8"/>
        </w:rPr>
        <w:t xml:space="preserve"> </w:t>
      </w:r>
      <w:r>
        <w:t>D’EMPLACEMENT</w:t>
      </w:r>
      <w:r>
        <w:rPr>
          <w:spacing w:val="-8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LES MARCHÉS DE PLEIN-AIR COMMUNAUX</w:t>
      </w:r>
    </w:p>
    <w:p w14:paraId="1813D881" w14:textId="379A6A8E" w:rsidR="00CD33A4" w:rsidRPr="00727840" w:rsidRDefault="00727840">
      <w:pPr>
        <w:pStyle w:val="Titre"/>
        <w:ind w:left="3901" w:firstLine="0"/>
        <w:rPr>
          <w:color w:val="548DD4" w:themeColor="text2" w:themeTint="99"/>
          <w:sz w:val="28"/>
          <w:szCs w:val="28"/>
        </w:rPr>
      </w:pPr>
      <w:r w:rsidRPr="00727840">
        <w:rPr>
          <w:color w:val="548DD4" w:themeColor="text2" w:themeTint="99"/>
          <w:sz w:val="28"/>
          <w:szCs w:val="28"/>
        </w:rPr>
        <w:t>SAISON</w:t>
      </w:r>
      <w:r w:rsidRPr="00727840">
        <w:rPr>
          <w:color w:val="548DD4" w:themeColor="text2" w:themeTint="99"/>
          <w:spacing w:val="-9"/>
          <w:sz w:val="28"/>
          <w:szCs w:val="28"/>
        </w:rPr>
        <w:t xml:space="preserve"> </w:t>
      </w:r>
      <w:r w:rsidRPr="00727840">
        <w:rPr>
          <w:color w:val="548DD4" w:themeColor="text2" w:themeTint="99"/>
          <w:spacing w:val="-4"/>
          <w:sz w:val="28"/>
          <w:szCs w:val="28"/>
        </w:rPr>
        <w:t>202</w:t>
      </w:r>
      <w:r w:rsidR="00E9247C">
        <w:rPr>
          <w:color w:val="548DD4" w:themeColor="text2" w:themeTint="99"/>
          <w:spacing w:val="-4"/>
          <w:sz w:val="28"/>
          <w:szCs w:val="28"/>
        </w:rPr>
        <w:t>6</w:t>
      </w:r>
    </w:p>
    <w:p w14:paraId="4C658403" w14:textId="77777777" w:rsidR="00CD33A4" w:rsidRDefault="00727840">
      <w:pPr>
        <w:pStyle w:val="Corpsdetexte"/>
        <w:spacing w:before="180"/>
        <w:ind w:left="141"/>
      </w:pPr>
      <w:r>
        <w:t>J’ai</w:t>
      </w:r>
      <w:r>
        <w:rPr>
          <w:spacing w:val="-7"/>
        </w:rPr>
        <w:t xml:space="preserve"> </w:t>
      </w:r>
      <w:r>
        <w:t>l’honneur</w:t>
      </w:r>
      <w:r>
        <w:rPr>
          <w:spacing w:val="-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solliciter un</w:t>
      </w:r>
      <w:r>
        <w:rPr>
          <w:spacing w:val="-8"/>
        </w:rPr>
        <w:t xml:space="preserve"> </w:t>
      </w:r>
      <w:r>
        <w:t>emplacement</w:t>
      </w:r>
      <w:r>
        <w:rPr>
          <w:spacing w:val="-3"/>
        </w:rPr>
        <w:t xml:space="preserve"> </w:t>
      </w:r>
      <w:r>
        <w:t>sur le</w:t>
      </w:r>
      <w:r>
        <w:rPr>
          <w:spacing w:val="-6"/>
        </w:rPr>
        <w:t xml:space="preserve"> </w:t>
      </w:r>
      <w:r>
        <w:t>marché</w:t>
      </w:r>
      <w:r>
        <w:rPr>
          <w:spacing w:val="-9"/>
        </w:rPr>
        <w:t xml:space="preserve"> </w:t>
      </w:r>
      <w:r>
        <w:t>suivant</w:t>
      </w:r>
      <w:r>
        <w:rPr>
          <w:spacing w:val="4"/>
        </w:rPr>
        <w:t xml:space="preserve"> </w:t>
      </w:r>
      <w:r>
        <w:rPr>
          <w:spacing w:val="-10"/>
        </w:rPr>
        <w:t>:</w:t>
      </w:r>
    </w:p>
    <w:p w14:paraId="6D864BF1" w14:textId="77777777" w:rsidR="00CD33A4" w:rsidRDefault="00CD33A4">
      <w:pPr>
        <w:pStyle w:val="Corpsdetexte"/>
        <w:spacing w:before="5" w:after="1"/>
        <w:rPr>
          <w:sz w:val="1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711"/>
        <w:gridCol w:w="2555"/>
        <w:gridCol w:w="2002"/>
      </w:tblGrid>
      <w:tr w:rsidR="00CD33A4" w14:paraId="30712823" w14:textId="77777777">
        <w:trPr>
          <w:trHeight w:val="456"/>
        </w:trPr>
        <w:tc>
          <w:tcPr>
            <w:tcW w:w="2711" w:type="dxa"/>
          </w:tcPr>
          <w:p w14:paraId="541C491F" w14:textId="77777777" w:rsidR="00CD33A4" w:rsidRDefault="00727840">
            <w:pPr>
              <w:pStyle w:val="TableParagraph"/>
              <w:spacing w:line="356" w:lineRule="exact"/>
            </w:pPr>
            <w:r>
              <w:rPr>
                <w:sz w:val="32"/>
              </w:rPr>
              <w:t>□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pacing w:val="-2"/>
              </w:rPr>
              <w:t>Domino</w:t>
            </w:r>
          </w:p>
        </w:tc>
        <w:tc>
          <w:tcPr>
            <w:tcW w:w="2555" w:type="dxa"/>
          </w:tcPr>
          <w:p w14:paraId="5C2E0BBE" w14:textId="77777777" w:rsidR="00CD33A4" w:rsidRDefault="00727840">
            <w:pPr>
              <w:pStyle w:val="TableParagraph"/>
              <w:spacing w:line="356" w:lineRule="exact"/>
              <w:ind w:left="171"/>
            </w:pPr>
            <w:r>
              <w:rPr>
                <w:sz w:val="32"/>
              </w:rPr>
              <w:t>□</w:t>
            </w:r>
            <w:r>
              <w:rPr>
                <w:spacing w:val="-25"/>
                <w:sz w:val="32"/>
              </w:rPr>
              <w:t xml:space="preserve"> </w:t>
            </w:r>
            <w:r>
              <w:rPr>
                <w:spacing w:val="-2"/>
              </w:rPr>
              <w:t>Chéray</w:t>
            </w:r>
          </w:p>
        </w:tc>
        <w:tc>
          <w:tcPr>
            <w:tcW w:w="2002" w:type="dxa"/>
          </w:tcPr>
          <w:p w14:paraId="6D855DEC" w14:textId="77777777" w:rsidR="00CD33A4" w:rsidRDefault="00727840">
            <w:pPr>
              <w:pStyle w:val="TableParagraph"/>
              <w:spacing w:line="356" w:lineRule="exact"/>
              <w:ind w:left="450"/>
            </w:pPr>
            <w:r>
              <w:rPr>
                <w:spacing w:val="-2"/>
                <w:sz w:val="32"/>
              </w:rPr>
              <w:t>□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</w:rPr>
              <w:t>Saint-Georges</w:t>
            </w:r>
          </w:p>
        </w:tc>
      </w:tr>
      <w:tr w:rsidR="00CD33A4" w14:paraId="76B97D1E" w14:textId="77777777">
        <w:trPr>
          <w:trHeight w:val="556"/>
        </w:trPr>
        <w:tc>
          <w:tcPr>
            <w:tcW w:w="2711" w:type="dxa"/>
          </w:tcPr>
          <w:p w14:paraId="001D94DF" w14:textId="77777777" w:rsidR="00CD33A4" w:rsidRDefault="00727840">
            <w:pPr>
              <w:pStyle w:val="TableParagraph"/>
              <w:spacing w:before="88"/>
            </w:pPr>
            <w:r>
              <w:rPr>
                <w:sz w:val="32"/>
              </w:rPr>
              <w:t>□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pacing w:val="-2"/>
              </w:rPr>
              <w:t>Boyardville</w:t>
            </w:r>
          </w:p>
        </w:tc>
        <w:tc>
          <w:tcPr>
            <w:tcW w:w="2555" w:type="dxa"/>
          </w:tcPr>
          <w:p w14:paraId="09E4CD70" w14:textId="77777777" w:rsidR="00CD33A4" w:rsidRDefault="00727840">
            <w:pPr>
              <w:pStyle w:val="TableParagraph"/>
              <w:spacing w:before="88"/>
              <w:ind w:left="171"/>
            </w:pPr>
            <w:r>
              <w:rPr>
                <w:spacing w:val="-2"/>
                <w:sz w:val="32"/>
              </w:rPr>
              <w:t>□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pacing w:val="-2"/>
              </w:rPr>
              <w:t>Boyardville</w:t>
            </w:r>
            <w:r>
              <w:t xml:space="preserve"> </w:t>
            </w:r>
            <w:r>
              <w:rPr>
                <w:spacing w:val="-2"/>
              </w:rPr>
              <w:t>nocturne</w:t>
            </w:r>
          </w:p>
        </w:tc>
        <w:tc>
          <w:tcPr>
            <w:tcW w:w="2002" w:type="dxa"/>
          </w:tcPr>
          <w:p w14:paraId="29A9EB6D" w14:textId="77777777" w:rsidR="00CD33A4" w:rsidRDefault="00CD33A4">
            <w:pPr>
              <w:pStyle w:val="TableParagraph"/>
              <w:ind w:left="0"/>
            </w:pPr>
          </w:p>
        </w:tc>
      </w:tr>
      <w:tr w:rsidR="00CD33A4" w14:paraId="67B6F5F2" w14:textId="77777777">
        <w:trPr>
          <w:trHeight w:val="344"/>
        </w:trPr>
        <w:tc>
          <w:tcPr>
            <w:tcW w:w="2711" w:type="dxa"/>
          </w:tcPr>
          <w:p w14:paraId="4501D242" w14:textId="77777777" w:rsidR="00CD33A4" w:rsidRDefault="00727840">
            <w:pPr>
              <w:pStyle w:val="TableParagraph"/>
              <w:spacing w:before="91" w:line="233" w:lineRule="exact"/>
            </w:pPr>
            <w:r>
              <w:t>Nom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555" w:type="dxa"/>
          </w:tcPr>
          <w:p w14:paraId="71EC14DA" w14:textId="77777777" w:rsidR="00CD33A4" w:rsidRDefault="00CD33A4">
            <w:pPr>
              <w:pStyle w:val="TableParagraph"/>
              <w:ind w:left="0"/>
            </w:pPr>
          </w:p>
        </w:tc>
        <w:tc>
          <w:tcPr>
            <w:tcW w:w="2002" w:type="dxa"/>
          </w:tcPr>
          <w:p w14:paraId="08E8D819" w14:textId="77777777" w:rsidR="00CD33A4" w:rsidRDefault="00727840">
            <w:pPr>
              <w:pStyle w:val="TableParagraph"/>
              <w:spacing w:before="91" w:line="233" w:lineRule="exact"/>
              <w:ind w:left="450"/>
            </w:pPr>
            <w:r>
              <w:t>Prénom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CD33A4" w14:paraId="412C274A" w14:textId="77777777">
        <w:trPr>
          <w:trHeight w:val="514"/>
        </w:trPr>
        <w:tc>
          <w:tcPr>
            <w:tcW w:w="7268" w:type="dxa"/>
            <w:gridSpan w:val="3"/>
          </w:tcPr>
          <w:p w14:paraId="71062DF6" w14:textId="77777777" w:rsidR="00CD33A4" w:rsidRDefault="00CD33A4">
            <w:pPr>
              <w:pStyle w:val="TableParagraph"/>
              <w:spacing w:before="8"/>
              <w:ind w:left="0"/>
            </w:pPr>
          </w:p>
          <w:p w14:paraId="151E2989" w14:textId="77777777" w:rsidR="00CD33A4" w:rsidRDefault="00727840">
            <w:pPr>
              <w:pStyle w:val="TableParagraph"/>
              <w:spacing w:line="233" w:lineRule="exact"/>
            </w:pPr>
            <w:r>
              <w:t>Représentant de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société,</w:t>
            </w:r>
            <w:r>
              <w:rPr>
                <w:spacing w:val="-3"/>
              </w:rPr>
              <w:t xml:space="preserve"> </w:t>
            </w:r>
            <w:r>
              <w:t>l’entreprise</w:t>
            </w:r>
            <w:r>
              <w:rPr>
                <w:spacing w:val="-11"/>
              </w:rPr>
              <w:t xml:space="preserve"> </w:t>
            </w:r>
            <w:r>
              <w:t>(dénomination</w:t>
            </w:r>
            <w:r>
              <w:rPr>
                <w:spacing w:val="-10"/>
              </w:rPr>
              <w:t xml:space="preserve"> </w:t>
            </w:r>
            <w:r>
              <w:t>sociale)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CD33A4" w14:paraId="1A42A489" w14:textId="77777777">
        <w:trPr>
          <w:trHeight w:val="648"/>
        </w:trPr>
        <w:tc>
          <w:tcPr>
            <w:tcW w:w="2711" w:type="dxa"/>
          </w:tcPr>
          <w:p w14:paraId="55EC1667" w14:textId="77777777" w:rsidR="00CD33A4" w:rsidRDefault="00CD33A4">
            <w:pPr>
              <w:pStyle w:val="TableParagraph"/>
              <w:spacing w:before="7"/>
              <w:ind w:left="0"/>
            </w:pPr>
          </w:p>
          <w:p w14:paraId="5D24430F" w14:textId="77777777" w:rsidR="00CD33A4" w:rsidRDefault="00727840">
            <w:pPr>
              <w:pStyle w:val="TableParagraph"/>
            </w:pPr>
            <w:r>
              <w:t>Adresse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555" w:type="dxa"/>
          </w:tcPr>
          <w:p w14:paraId="532D87E4" w14:textId="77777777" w:rsidR="00CD33A4" w:rsidRDefault="00CD33A4">
            <w:pPr>
              <w:pStyle w:val="TableParagraph"/>
              <w:ind w:left="0"/>
            </w:pPr>
          </w:p>
        </w:tc>
        <w:tc>
          <w:tcPr>
            <w:tcW w:w="2002" w:type="dxa"/>
          </w:tcPr>
          <w:p w14:paraId="14C30FD2" w14:textId="77777777" w:rsidR="00CD33A4" w:rsidRDefault="00CD33A4">
            <w:pPr>
              <w:pStyle w:val="TableParagraph"/>
              <w:ind w:left="0"/>
            </w:pPr>
          </w:p>
        </w:tc>
      </w:tr>
      <w:tr w:rsidR="00CD33A4" w14:paraId="77799020" w14:textId="77777777">
        <w:trPr>
          <w:trHeight w:val="513"/>
        </w:trPr>
        <w:tc>
          <w:tcPr>
            <w:tcW w:w="2711" w:type="dxa"/>
          </w:tcPr>
          <w:p w14:paraId="09AEECEC" w14:textId="77777777" w:rsidR="00CD33A4" w:rsidRDefault="00727840">
            <w:pPr>
              <w:pStyle w:val="TableParagraph"/>
              <w:spacing w:before="126"/>
            </w:pPr>
            <w:r>
              <w:t>Localité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555" w:type="dxa"/>
          </w:tcPr>
          <w:p w14:paraId="16C3C259" w14:textId="77777777" w:rsidR="00CD33A4" w:rsidRDefault="00727840">
            <w:pPr>
              <w:pStyle w:val="TableParagraph"/>
              <w:spacing w:before="126"/>
              <w:ind w:left="316"/>
            </w:pPr>
            <w:r>
              <w:t>Code</w:t>
            </w:r>
            <w:r>
              <w:rPr>
                <w:spacing w:val="-6"/>
              </w:rPr>
              <w:t xml:space="preserve"> </w:t>
            </w:r>
            <w:r>
              <w:t>postal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002" w:type="dxa"/>
          </w:tcPr>
          <w:p w14:paraId="6F03950A" w14:textId="77777777" w:rsidR="00CD33A4" w:rsidRDefault="00CD33A4">
            <w:pPr>
              <w:pStyle w:val="TableParagraph"/>
              <w:ind w:left="0"/>
            </w:pPr>
          </w:p>
        </w:tc>
      </w:tr>
      <w:tr w:rsidR="00CD33A4" w14:paraId="58418603" w14:textId="77777777">
        <w:trPr>
          <w:trHeight w:val="513"/>
        </w:trPr>
        <w:tc>
          <w:tcPr>
            <w:tcW w:w="2711" w:type="dxa"/>
          </w:tcPr>
          <w:p w14:paraId="0D9B0042" w14:textId="77777777" w:rsidR="00CD33A4" w:rsidRDefault="00727840">
            <w:pPr>
              <w:pStyle w:val="TableParagraph"/>
              <w:spacing w:before="126"/>
            </w:pPr>
            <w:r>
              <w:t>N°</w:t>
            </w:r>
            <w:r>
              <w:rPr>
                <w:spacing w:val="-4"/>
              </w:rPr>
              <w:t xml:space="preserve"> </w:t>
            </w:r>
            <w:r>
              <w:t>Tél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555" w:type="dxa"/>
          </w:tcPr>
          <w:p w14:paraId="0E65955C" w14:textId="77777777" w:rsidR="00CD33A4" w:rsidRDefault="00727840">
            <w:pPr>
              <w:pStyle w:val="TableParagraph"/>
              <w:spacing w:before="126"/>
              <w:ind w:left="316"/>
            </w:pPr>
            <w:r>
              <w:t>Courriel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002" w:type="dxa"/>
          </w:tcPr>
          <w:p w14:paraId="6A1F926E" w14:textId="77777777" w:rsidR="00CD33A4" w:rsidRDefault="00CD33A4">
            <w:pPr>
              <w:pStyle w:val="TableParagraph"/>
              <w:ind w:left="0"/>
            </w:pPr>
          </w:p>
        </w:tc>
      </w:tr>
      <w:tr w:rsidR="00CD33A4" w14:paraId="47CC0E40" w14:textId="77777777">
        <w:trPr>
          <w:trHeight w:val="511"/>
        </w:trPr>
        <w:tc>
          <w:tcPr>
            <w:tcW w:w="2711" w:type="dxa"/>
          </w:tcPr>
          <w:p w14:paraId="64BF0B30" w14:textId="77777777" w:rsidR="00CD33A4" w:rsidRDefault="00727840">
            <w:pPr>
              <w:pStyle w:val="TableParagraph"/>
              <w:spacing w:before="126"/>
            </w:pPr>
            <w:r>
              <w:t>Métrage</w:t>
            </w:r>
            <w:r>
              <w:rPr>
                <w:spacing w:val="-9"/>
              </w:rPr>
              <w:t xml:space="preserve"> </w:t>
            </w:r>
            <w:r>
              <w:t>sollicité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555" w:type="dxa"/>
          </w:tcPr>
          <w:p w14:paraId="101D1213" w14:textId="77777777" w:rsidR="00CD33A4" w:rsidRDefault="00727840">
            <w:pPr>
              <w:pStyle w:val="TableParagraph"/>
              <w:spacing w:before="126"/>
              <w:ind w:left="316"/>
            </w:pPr>
            <w:r>
              <w:t>Nature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l’activité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002" w:type="dxa"/>
          </w:tcPr>
          <w:p w14:paraId="464B0A04" w14:textId="77777777" w:rsidR="00CD33A4" w:rsidRDefault="00CD33A4">
            <w:pPr>
              <w:pStyle w:val="TableParagraph"/>
              <w:ind w:left="0"/>
            </w:pPr>
          </w:p>
        </w:tc>
      </w:tr>
      <w:tr w:rsidR="00CD33A4" w14:paraId="4256A91D" w14:textId="77777777">
        <w:trPr>
          <w:trHeight w:val="630"/>
        </w:trPr>
        <w:tc>
          <w:tcPr>
            <w:tcW w:w="2711" w:type="dxa"/>
          </w:tcPr>
          <w:p w14:paraId="7A4B7C12" w14:textId="77777777" w:rsidR="00CD33A4" w:rsidRDefault="00727840">
            <w:pPr>
              <w:pStyle w:val="TableParagraph"/>
              <w:spacing w:before="120"/>
            </w:pPr>
            <w:r>
              <w:t>Abonnement :</w:t>
            </w:r>
            <w:r>
              <w:rPr>
                <w:spacing w:val="-4"/>
              </w:rPr>
              <w:t xml:space="preserve"> </w:t>
            </w:r>
            <w:r>
              <w:rPr>
                <w:sz w:val="32"/>
              </w:rPr>
              <w:t xml:space="preserve">□ </w:t>
            </w:r>
            <w:r>
              <w:rPr>
                <w:spacing w:val="-2"/>
              </w:rPr>
              <w:t>Ponctuel</w:t>
            </w:r>
          </w:p>
        </w:tc>
        <w:tc>
          <w:tcPr>
            <w:tcW w:w="2555" w:type="dxa"/>
          </w:tcPr>
          <w:p w14:paraId="3CE3C20A" w14:textId="77777777" w:rsidR="00CD33A4" w:rsidRDefault="00727840">
            <w:pPr>
              <w:pStyle w:val="TableParagraph"/>
              <w:spacing w:before="120"/>
              <w:ind w:left="316"/>
            </w:pPr>
            <w:r>
              <w:rPr>
                <w:sz w:val="32"/>
              </w:rPr>
              <w:t>□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2"/>
              </w:rPr>
              <w:t>Hebdomadaire</w:t>
            </w:r>
          </w:p>
        </w:tc>
        <w:tc>
          <w:tcPr>
            <w:tcW w:w="2002" w:type="dxa"/>
          </w:tcPr>
          <w:p w14:paraId="0897CB15" w14:textId="77777777" w:rsidR="00CD33A4" w:rsidRDefault="00727840">
            <w:pPr>
              <w:pStyle w:val="TableParagraph"/>
              <w:spacing w:before="120"/>
              <w:ind w:left="507"/>
            </w:pPr>
            <w:r>
              <w:rPr>
                <w:sz w:val="32"/>
              </w:rPr>
              <w:t>□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</w:rPr>
              <w:t>Mensuel</w:t>
            </w:r>
          </w:p>
        </w:tc>
      </w:tr>
      <w:tr w:rsidR="00CD33A4" w14:paraId="19B85281" w14:textId="77777777">
        <w:trPr>
          <w:trHeight w:val="638"/>
        </w:trPr>
        <w:tc>
          <w:tcPr>
            <w:tcW w:w="2711" w:type="dxa"/>
          </w:tcPr>
          <w:p w14:paraId="11A29820" w14:textId="77777777" w:rsidR="00CD33A4" w:rsidRDefault="00727840">
            <w:pPr>
              <w:pStyle w:val="TableParagraph"/>
              <w:tabs>
                <w:tab w:val="left" w:pos="2038"/>
              </w:tabs>
              <w:spacing w:before="129"/>
            </w:pPr>
            <w:r>
              <w:t>Jours</w:t>
            </w:r>
            <w:r>
              <w:rPr>
                <w:spacing w:val="-1"/>
              </w:rPr>
              <w:t xml:space="preserve"> </w:t>
            </w:r>
            <w:r>
              <w:t>désirés :</w:t>
            </w:r>
            <w:r>
              <w:rPr>
                <w:spacing w:val="52"/>
              </w:rPr>
              <w:t xml:space="preserve"> </w:t>
            </w:r>
            <w:r>
              <w:rPr>
                <w:sz w:val="32"/>
              </w:rPr>
              <w:t>□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10"/>
              </w:rPr>
              <w:t>L</w:t>
            </w:r>
            <w:r>
              <w:tab/>
            </w:r>
            <w:r>
              <w:rPr>
                <w:sz w:val="32"/>
              </w:rPr>
              <w:t>□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</w:rPr>
              <w:t>Ma</w:t>
            </w:r>
          </w:p>
        </w:tc>
        <w:tc>
          <w:tcPr>
            <w:tcW w:w="2555" w:type="dxa"/>
          </w:tcPr>
          <w:p w14:paraId="25B2CE41" w14:textId="77777777" w:rsidR="00CD33A4" w:rsidRDefault="00727840">
            <w:pPr>
              <w:pStyle w:val="TableParagraph"/>
              <w:tabs>
                <w:tab w:val="left" w:pos="1396"/>
                <w:tab w:val="left" w:pos="2049"/>
              </w:tabs>
              <w:spacing w:before="129"/>
              <w:ind w:left="109"/>
            </w:pPr>
            <w:r>
              <w:rPr>
                <w:sz w:val="32"/>
              </w:rPr>
              <w:t>□</w:t>
            </w:r>
            <w:r>
              <w:rPr>
                <w:spacing w:val="4"/>
                <w:sz w:val="32"/>
              </w:rPr>
              <w:t xml:space="preserve"> </w:t>
            </w:r>
            <w:r>
              <w:t>Me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z w:val="32"/>
              </w:rPr>
              <w:t>□</w:t>
            </w:r>
            <w:r>
              <w:rPr>
                <w:spacing w:val="-25"/>
                <w:sz w:val="32"/>
              </w:rPr>
              <w:t xml:space="preserve"> </w:t>
            </w:r>
            <w:r>
              <w:rPr>
                <w:spacing w:val="-10"/>
              </w:rPr>
              <w:t>J</w:t>
            </w:r>
            <w:r>
              <w:tab/>
            </w:r>
            <w:r>
              <w:rPr>
                <w:sz w:val="32"/>
              </w:rPr>
              <w:t>□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10"/>
              </w:rPr>
              <w:t>V</w:t>
            </w:r>
            <w:r>
              <w:tab/>
            </w:r>
            <w:r>
              <w:rPr>
                <w:sz w:val="32"/>
              </w:rPr>
              <w:t>□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10"/>
              </w:rPr>
              <w:t>S</w:t>
            </w:r>
          </w:p>
        </w:tc>
        <w:tc>
          <w:tcPr>
            <w:tcW w:w="2002" w:type="dxa"/>
          </w:tcPr>
          <w:p w14:paraId="579F6A28" w14:textId="77777777" w:rsidR="00CD33A4" w:rsidRDefault="00727840">
            <w:pPr>
              <w:pStyle w:val="TableParagraph"/>
              <w:spacing w:before="129"/>
              <w:ind w:left="109"/>
            </w:pPr>
            <w:r>
              <w:rPr>
                <w:sz w:val="32"/>
              </w:rPr>
              <w:t>□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</w:tr>
      <w:tr w:rsidR="00CD33A4" w14:paraId="7799F982" w14:textId="77777777">
        <w:trPr>
          <w:trHeight w:val="497"/>
        </w:trPr>
        <w:tc>
          <w:tcPr>
            <w:tcW w:w="2711" w:type="dxa"/>
          </w:tcPr>
          <w:p w14:paraId="4F41EDC3" w14:textId="77777777" w:rsidR="00CD33A4" w:rsidRDefault="00727840">
            <w:pPr>
              <w:pStyle w:val="TableParagraph"/>
              <w:spacing w:before="222"/>
            </w:pPr>
            <w:r>
              <w:t>Branchement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électrique</w:t>
            </w:r>
          </w:p>
        </w:tc>
        <w:tc>
          <w:tcPr>
            <w:tcW w:w="2555" w:type="dxa"/>
          </w:tcPr>
          <w:p w14:paraId="2F4B35F2" w14:textId="77777777" w:rsidR="00CD33A4" w:rsidRDefault="00727840">
            <w:pPr>
              <w:pStyle w:val="TableParagraph"/>
              <w:spacing w:before="129" w:line="348" w:lineRule="exact"/>
              <w:ind w:left="374"/>
            </w:pPr>
            <w:r>
              <w:rPr>
                <w:sz w:val="32"/>
              </w:rPr>
              <w:t>□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</w:rPr>
              <w:t>Oui</w:t>
            </w:r>
          </w:p>
        </w:tc>
        <w:tc>
          <w:tcPr>
            <w:tcW w:w="2002" w:type="dxa"/>
          </w:tcPr>
          <w:p w14:paraId="7361522A" w14:textId="77777777" w:rsidR="00CD33A4" w:rsidRDefault="00727840">
            <w:pPr>
              <w:pStyle w:val="TableParagraph"/>
              <w:spacing w:before="129" w:line="348" w:lineRule="exact"/>
              <w:ind w:left="450"/>
            </w:pPr>
            <w:r>
              <w:rPr>
                <w:sz w:val="32"/>
              </w:rPr>
              <w:t>□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</w:rPr>
              <w:t>Non</w:t>
            </w:r>
          </w:p>
        </w:tc>
      </w:tr>
    </w:tbl>
    <w:p w14:paraId="6905F1ED" w14:textId="77777777" w:rsidR="00CD33A4" w:rsidRDefault="00CD33A4">
      <w:pPr>
        <w:pStyle w:val="Corpsdetexte"/>
        <w:spacing w:before="24"/>
      </w:pPr>
    </w:p>
    <w:p w14:paraId="241EFB20" w14:textId="77777777" w:rsidR="00CD33A4" w:rsidRDefault="00727840">
      <w:pPr>
        <w:pStyle w:val="Corpsdetexte"/>
        <w:spacing w:line="259" w:lineRule="auto"/>
        <w:ind w:left="141"/>
      </w:pPr>
      <w:r>
        <w:t>Je</w:t>
      </w:r>
      <w:r>
        <w:rPr>
          <w:spacing w:val="-6"/>
        </w:rPr>
        <w:t xml:space="preserve"> </w:t>
      </w:r>
      <w:r>
        <w:t>m’engage</w:t>
      </w:r>
      <w:r>
        <w:rPr>
          <w:spacing w:val="-7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respecter</w:t>
      </w:r>
      <w:r>
        <w:rPr>
          <w:spacing w:val="-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règlement général</w:t>
      </w:r>
      <w:r>
        <w:rPr>
          <w:spacing w:val="-4"/>
        </w:rPr>
        <w:t xml:space="preserve"> </w:t>
      </w:r>
      <w:r>
        <w:t>des marchés de</w:t>
      </w:r>
      <w:r>
        <w:rPr>
          <w:spacing w:val="-12"/>
        </w:rPr>
        <w:t xml:space="preserve"> </w:t>
      </w:r>
      <w:r>
        <w:t>plein-air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commune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SAINT-GEORGES- D’OLERON sous peine de sanctions pouvant aller jusqu’à l’exclusion définitive du marché.</w:t>
      </w:r>
    </w:p>
    <w:p w14:paraId="5394AEED" w14:textId="77777777" w:rsidR="00CD33A4" w:rsidRDefault="00727840">
      <w:pPr>
        <w:pStyle w:val="Corpsdetexte"/>
        <w:tabs>
          <w:tab w:val="left" w:pos="5807"/>
        </w:tabs>
        <w:spacing w:line="537" w:lineRule="auto"/>
        <w:ind w:left="141" w:right="2336"/>
      </w:pPr>
      <w:r>
        <w:t>Je</w:t>
      </w:r>
      <w:r>
        <w:rPr>
          <w:spacing w:val="-8"/>
        </w:rPr>
        <w:t xml:space="preserve"> </w:t>
      </w:r>
      <w:r>
        <w:t>certifie</w:t>
      </w:r>
      <w:r>
        <w:rPr>
          <w:spacing w:val="-4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renseignements</w:t>
      </w:r>
      <w:r>
        <w:rPr>
          <w:spacing w:val="-2"/>
        </w:rPr>
        <w:t xml:space="preserve"> </w:t>
      </w:r>
      <w:r>
        <w:t>portés</w:t>
      </w:r>
      <w:r>
        <w:rPr>
          <w:spacing w:val="-2"/>
        </w:rPr>
        <w:t xml:space="preserve"> </w:t>
      </w:r>
      <w:r>
        <w:t>sur cette</w:t>
      </w:r>
      <w:r>
        <w:rPr>
          <w:spacing w:val="-9"/>
        </w:rPr>
        <w:t xml:space="preserve"> </w:t>
      </w:r>
      <w:r>
        <w:t>demande</w:t>
      </w:r>
      <w:r>
        <w:rPr>
          <w:spacing w:val="-4"/>
        </w:rPr>
        <w:t xml:space="preserve"> </w:t>
      </w:r>
      <w:r>
        <w:t>d’inscription</w:t>
      </w:r>
      <w:r>
        <w:rPr>
          <w:spacing w:val="-7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exacts. Fait à .........................................., certifié exact le</w:t>
      </w:r>
      <w:proofErr w:type="gramStart"/>
      <w:r>
        <w:rPr>
          <w:spacing w:val="40"/>
        </w:rPr>
        <w:t xml:space="preserve"> </w:t>
      </w:r>
      <w:r>
        <w:t>../..</w:t>
      </w:r>
      <w:proofErr w:type="gramEnd"/>
      <w:r>
        <w:t>/….</w:t>
      </w:r>
      <w:r>
        <w:tab/>
      </w:r>
      <w:r>
        <w:rPr>
          <w:spacing w:val="-2"/>
        </w:rPr>
        <w:t>Signature</w:t>
      </w:r>
    </w:p>
    <w:p w14:paraId="0A078BB3" w14:textId="77777777" w:rsidR="00CD33A4" w:rsidRDefault="00727840">
      <w:pPr>
        <w:pStyle w:val="Titre1"/>
        <w:spacing w:line="252" w:lineRule="exact"/>
        <w:rPr>
          <w:u w:val="none"/>
        </w:rPr>
      </w:pPr>
      <w:r>
        <w:t>Pièces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fournir</w:t>
      </w:r>
      <w:r>
        <w:rPr>
          <w:spacing w:val="-6"/>
        </w:rPr>
        <w:t xml:space="preserve"> </w:t>
      </w:r>
      <w:r>
        <w:rPr>
          <w:spacing w:val="-2"/>
        </w:rPr>
        <w:t>obligatoirement</w:t>
      </w:r>
    </w:p>
    <w:p w14:paraId="5E86FE15" w14:textId="77777777" w:rsidR="00CD33A4" w:rsidRDefault="00727840">
      <w:pPr>
        <w:pStyle w:val="Paragraphedeliste"/>
        <w:numPr>
          <w:ilvl w:val="0"/>
          <w:numId w:val="2"/>
        </w:numPr>
        <w:tabs>
          <w:tab w:val="left" w:pos="1110"/>
        </w:tabs>
        <w:spacing w:before="10"/>
        <w:ind w:left="1110" w:hanging="249"/>
      </w:pPr>
      <w:r>
        <w:t>Formulaire</w:t>
      </w:r>
      <w:r>
        <w:rPr>
          <w:spacing w:val="-7"/>
        </w:rPr>
        <w:t xml:space="preserve"> </w:t>
      </w:r>
      <w:r>
        <w:t>dûment</w:t>
      </w:r>
      <w:r>
        <w:rPr>
          <w:spacing w:val="-4"/>
        </w:rPr>
        <w:t xml:space="preserve"> </w:t>
      </w:r>
      <w:r>
        <w:t>rempli,</w:t>
      </w:r>
      <w:r>
        <w:rPr>
          <w:spacing w:val="-3"/>
        </w:rPr>
        <w:t xml:space="preserve"> </w:t>
      </w:r>
      <w:r>
        <w:t>daté</w:t>
      </w:r>
      <w:r>
        <w:rPr>
          <w:spacing w:val="-1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2"/>
        </w:rPr>
        <w:t>signé</w:t>
      </w:r>
    </w:p>
    <w:p w14:paraId="7BCE6456" w14:textId="77777777" w:rsidR="00CD33A4" w:rsidRDefault="00727840">
      <w:pPr>
        <w:pStyle w:val="Paragraphedeliste"/>
        <w:numPr>
          <w:ilvl w:val="0"/>
          <w:numId w:val="2"/>
        </w:numPr>
        <w:tabs>
          <w:tab w:val="left" w:pos="1110"/>
        </w:tabs>
        <w:spacing w:before="31"/>
        <w:ind w:left="1110" w:hanging="249"/>
      </w:pPr>
      <w:r>
        <w:t>Photocopie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carte</w:t>
      </w:r>
      <w:r>
        <w:rPr>
          <w:spacing w:val="-9"/>
        </w:rPr>
        <w:t xml:space="preserve"> </w:t>
      </w:r>
      <w:r>
        <w:t>nationale</w:t>
      </w:r>
      <w:r>
        <w:rPr>
          <w:spacing w:val="-8"/>
        </w:rPr>
        <w:t xml:space="preserve"> </w:t>
      </w:r>
      <w:r>
        <w:t>d’identité</w:t>
      </w:r>
      <w:r>
        <w:rPr>
          <w:spacing w:val="-9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titre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séjour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demandeur</w:t>
      </w:r>
    </w:p>
    <w:p w14:paraId="37EC28FC" w14:textId="12CAF2EF" w:rsidR="00CD33A4" w:rsidRDefault="00727840">
      <w:pPr>
        <w:pStyle w:val="Paragraphedeliste"/>
        <w:numPr>
          <w:ilvl w:val="0"/>
          <w:numId w:val="2"/>
        </w:numPr>
        <w:tabs>
          <w:tab w:val="left" w:pos="1124"/>
        </w:tabs>
        <w:spacing w:before="25" w:line="261" w:lineRule="auto"/>
        <w:ind w:left="861" w:right="706" w:firstLine="0"/>
        <w:jc w:val="both"/>
      </w:pPr>
      <w:r>
        <w:t>Attestation d’assurance responsabilité civile et professionnelle pour tou</w:t>
      </w:r>
      <w:r w:rsidR="00C45BDB">
        <w:t>t</w:t>
      </w:r>
      <w:r>
        <w:t xml:space="preserve"> dommage causés aux installations mises en place, soit à quiconque par lui-même, ses suppléants ou par ses propres installations, en cours de validité</w:t>
      </w:r>
    </w:p>
    <w:p w14:paraId="79ED1B31" w14:textId="77777777" w:rsidR="00CD33A4" w:rsidRDefault="00727840">
      <w:pPr>
        <w:pStyle w:val="Paragraphedeliste"/>
        <w:numPr>
          <w:ilvl w:val="0"/>
          <w:numId w:val="2"/>
        </w:numPr>
        <w:tabs>
          <w:tab w:val="left" w:pos="1110"/>
        </w:tabs>
        <w:spacing w:before="0" w:line="362" w:lineRule="exact"/>
        <w:ind w:left="1110" w:hanging="249"/>
      </w:pPr>
      <w:r>
        <w:t>Photocopie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carte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commerçant</w:t>
      </w:r>
      <w:r>
        <w:rPr>
          <w:spacing w:val="-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sédentaire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validité</w:t>
      </w:r>
    </w:p>
    <w:p w14:paraId="18392A3A" w14:textId="77777777" w:rsidR="00CD33A4" w:rsidRDefault="00727840">
      <w:pPr>
        <w:pStyle w:val="Paragraphedeliste"/>
        <w:numPr>
          <w:ilvl w:val="0"/>
          <w:numId w:val="2"/>
        </w:numPr>
        <w:tabs>
          <w:tab w:val="left" w:pos="1110"/>
        </w:tabs>
        <w:spacing w:before="26"/>
        <w:ind w:left="1110" w:hanging="249"/>
      </w:pPr>
      <w:r>
        <w:t>Photographie</w:t>
      </w:r>
      <w:r>
        <w:rPr>
          <w:spacing w:val="-9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stand</w:t>
      </w:r>
      <w:r>
        <w:rPr>
          <w:spacing w:val="-7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marchandise</w:t>
      </w:r>
      <w:r>
        <w:rPr>
          <w:spacing w:val="-8"/>
        </w:rPr>
        <w:t xml:space="preserve"> </w:t>
      </w:r>
      <w:r>
        <w:rPr>
          <w:spacing w:val="-2"/>
        </w:rPr>
        <w:t>proposée</w:t>
      </w:r>
    </w:p>
    <w:p w14:paraId="6415BD9F" w14:textId="77777777" w:rsidR="00CD33A4" w:rsidRDefault="00727840">
      <w:pPr>
        <w:pStyle w:val="Paragraphedeliste"/>
        <w:numPr>
          <w:ilvl w:val="0"/>
          <w:numId w:val="2"/>
        </w:numPr>
        <w:tabs>
          <w:tab w:val="left" w:pos="1110"/>
        </w:tabs>
        <w:spacing w:before="30"/>
        <w:ind w:left="1110" w:hanging="249"/>
      </w:pPr>
      <w:r>
        <w:t>Photocopie</w:t>
      </w:r>
      <w:r>
        <w:rPr>
          <w:spacing w:val="-9"/>
        </w:rPr>
        <w:t xml:space="preserve"> </w:t>
      </w:r>
      <w:r>
        <w:t>du</w:t>
      </w:r>
      <w:r>
        <w:rPr>
          <w:spacing w:val="-2"/>
        </w:rPr>
        <w:t xml:space="preserve"> </w:t>
      </w:r>
      <w:proofErr w:type="spellStart"/>
      <w:r>
        <w:t>Kbis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4"/>
        </w:rPr>
        <w:t>mois</w:t>
      </w:r>
    </w:p>
    <w:p w14:paraId="311872B3" w14:textId="77777777" w:rsidR="00CD33A4" w:rsidRDefault="00CD33A4">
      <w:pPr>
        <w:pStyle w:val="Paragraphedeliste"/>
        <w:sectPr w:rsidR="00CD33A4">
          <w:footerReference w:type="default" r:id="rId8"/>
          <w:type w:val="continuous"/>
          <w:pgSz w:w="11910" w:h="16840"/>
          <w:pgMar w:top="500" w:right="708" w:bottom="1320" w:left="1275" w:header="0" w:footer="1125" w:gutter="0"/>
          <w:pgNumType w:start="1"/>
          <w:cols w:space="720"/>
        </w:sectPr>
      </w:pPr>
    </w:p>
    <w:p w14:paraId="11F51320" w14:textId="77777777" w:rsidR="00CD33A4" w:rsidRDefault="00727840">
      <w:pPr>
        <w:pStyle w:val="Paragraphedeliste"/>
        <w:numPr>
          <w:ilvl w:val="0"/>
          <w:numId w:val="2"/>
        </w:numPr>
        <w:tabs>
          <w:tab w:val="left" w:pos="1110"/>
        </w:tabs>
        <w:spacing w:before="75"/>
        <w:ind w:left="1110" w:hanging="249"/>
      </w:pPr>
      <w:r>
        <w:lastRenderedPageBreak/>
        <w:t>Photocopie</w:t>
      </w:r>
      <w:r>
        <w:rPr>
          <w:spacing w:val="-12"/>
        </w:rPr>
        <w:t xml:space="preserve"> </w:t>
      </w:r>
      <w:r>
        <w:t>recto-verso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justificatifs</w:t>
      </w:r>
      <w:r>
        <w:rPr>
          <w:spacing w:val="-5"/>
        </w:rPr>
        <w:t xml:space="preserve"> </w:t>
      </w:r>
      <w:r>
        <w:rPr>
          <w:spacing w:val="-2"/>
        </w:rPr>
        <w:t>professionnels</w:t>
      </w:r>
    </w:p>
    <w:p w14:paraId="01EB5ACA" w14:textId="77777777" w:rsidR="00CD33A4" w:rsidRDefault="00727840">
      <w:pPr>
        <w:pStyle w:val="Paragraphedeliste"/>
        <w:numPr>
          <w:ilvl w:val="0"/>
          <w:numId w:val="2"/>
        </w:numPr>
        <w:tabs>
          <w:tab w:val="left" w:pos="1115"/>
        </w:tabs>
        <w:spacing w:before="30" w:line="261" w:lineRule="auto"/>
        <w:ind w:left="861" w:right="141" w:firstLine="0"/>
      </w:pPr>
      <w:r>
        <w:t>Photocopie du certificat de mutualité</w:t>
      </w:r>
      <w:r>
        <w:rPr>
          <w:spacing w:val="-5"/>
        </w:rPr>
        <w:t xml:space="preserve"> </w:t>
      </w:r>
      <w:r>
        <w:t>sociale</w:t>
      </w:r>
      <w:r>
        <w:rPr>
          <w:spacing w:val="-5"/>
        </w:rPr>
        <w:t xml:space="preserve"> </w:t>
      </w:r>
      <w:r>
        <w:t>agricole et de</w:t>
      </w:r>
      <w:r>
        <w:rPr>
          <w:spacing w:val="-5"/>
        </w:rPr>
        <w:t xml:space="preserve"> </w:t>
      </w:r>
      <w:r>
        <w:t>la carte</w:t>
      </w:r>
      <w:r>
        <w:rPr>
          <w:spacing w:val="-5"/>
        </w:rPr>
        <w:t xml:space="preserve"> </w:t>
      </w:r>
      <w:r>
        <w:t>d’emploi</w:t>
      </w:r>
      <w:r>
        <w:rPr>
          <w:spacing w:val="-2"/>
        </w:rPr>
        <w:t xml:space="preserve"> </w:t>
      </w:r>
      <w:r>
        <w:t xml:space="preserve">(pour les producteurs </w:t>
      </w:r>
      <w:r>
        <w:rPr>
          <w:spacing w:val="-2"/>
        </w:rPr>
        <w:t>uniquement)</w:t>
      </w:r>
    </w:p>
    <w:p w14:paraId="3D06B8A5" w14:textId="77777777" w:rsidR="00CD33A4" w:rsidRDefault="00CD33A4">
      <w:pPr>
        <w:pStyle w:val="Corpsdetexte"/>
        <w:spacing w:before="14"/>
      </w:pPr>
    </w:p>
    <w:p w14:paraId="45E673CD" w14:textId="77777777" w:rsidR="00CD33A4" w:rsidRDefault="00727840">
      <w:pPr>
        <w:pStyle w:val="Corpsdetexte"/>
        <w:ind w:left="141"/>
      </w:pPr>
      <w:r>
        <w:t>Rappel</w:t>
      </w:r>
      <w:r>
        <w:rPr>
          <w:spacing w:val="-8"/>
        </w:rPr>
        <w:t xml:space="preserve"> </w:t>
      </w:r>
      <w:r>
        <w:t>pour mémoire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4F5527F" w14:textId="77777777" w:rsidR="00CD33A4" w:rsidRDefault="00727840">
      <w:pPr>
        <w:pStyle w:val="Paragraphedeliste"/>
        <w:numPr>
          <w:ilvl w:val="0"/>
          <w:numId w:val="1"/>
        </w:numPr>
        <w:tabs>
          <w:tab w:val="left" w:pos="861"/>
        </w:tabs>
        <w:ind w:left="861" w:hanging="360"/>
      </w:pPr>
      <w:r>
        <w:t>Tous</w:t>
      </w:r>
      <w:r>
        <w:rPr>
          <w:spacing w:val="-9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commerçants</w:t>
      </w:r>
      <w:r>
        <w:rPr>
          <w:spacing w:val="-3"/>
        </w:rPr>
        <w:t xml:space="preserve"> </w:t>
      </w:r>
      <w:r>
        <w:t>doivent</w:t>
      </w:r>
      <w:r>
        <w:rPr>
          <w:spacing w:val="-5"/>
        </w:rPr>
        <w:t xml:space="preserve"> </w:t>
      </w:r>
      <w:r>
        <w:t>laisser</w:t>
      </w:r>
      <w:r>
        <w:rPr>
          <w:spacing w:val="-4"/>
        </w:rPr>
        <w:t xml:space="preserve"> </w:t>
      </w:r>
      <w:r>
        <w:t>leurs</w:t>
      </w:r>
      <w:r>
        <w:rPr>
          <w:spacing w:val="-6"/>
        </w:rPr>
        <w:t xml:space="preserve"> </w:t>
      </w:r>
      <w:r>
        <w:t>emplacements</w:t>
      </w:r>
      <w:r>
        <w:rPr>
          <w:spacing w:val="-6"/>
        </w:rPr>
        <w:t xml:space="preserve"> </w:t>
      </w:r>
      <w:r>
        <w:t>propres</w:t>
      </w:r>
      <w:r>
        <w:rPr>
          <w:spacing w:val="-6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emporter</w:t>
      </w:r>
      <w:r>
        <w:rPr>
          <w:spacing w:val="-3"/>
        </w:rPr>
        <w:t xml:space="preserve"> </w:t>
      </w:r>
      <w:r>
        <w:t>leurs</w:t>
      </w:r>
      <w:r>
        <w:rPr>
          <w:spacing w:val="-6"/>
        </w:rPr>
        <w:t xml:space="preserve"> </w:t>
      </w:r>
      <w:r>
        <w:rPr>
          <w:spacing w:val="-2"/>
        </w:rPr>
        <w:t>déchets</w:t>
      </w:r>
    </w:p>
    <w:p w14:paraId="426A8F81" w14:textId="77777777" w:rsidR="00CD33A4" w:rsidRDefault="00727840">
      <w:pPr>
        <w:pStyle w:val="Paragraphedeliste"/>
        <w:numPr>
          <w:ilvl w:val="0"/>
          <w:numId w:val="1"/>
        </w:numPr>
        <w:tabs>
          <w:tab w:val="left" w:pos="861"/>
        </w:tabs>
        <w:ind w:left="861" w:hanging="360"/>
      </w:pPr>
      <w:r>
        <w:t>Faire</w:t>
      </w:r>
      <w:r>
        <w:rPr>
          <w:spacing w:val="-6"/>
        </w:rPr>
        <w:t xml:space="preserve"> </w:t>
      </w:r>
      <w:r>
        <w:t>preuve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civisme</w:t>
      </w:r>
    </w:p>
    <w:p w14:paraId="0D1018A4" w14:textId="77777777" w:rsidR="00CD33A4" w:rsidRPr="00727840" w:rsidRDefault="00727840">
      <w:pPr>
        <w:pStyle w:val="Paragraphedeliste"/>
        <w:numPr>
          <w:ilvl w:val="0"/>
          <w:numId w:val="1"/>
        </w:numPr>
        <w:tabs>
          <w:tab w:val="left" w:pos="861"/>
        </w:tabs>
        <w:spacing w:before="23"/>
        <w:ind w:left="861" w:hanging="360"/>
        <w:rPr>
          <w:b/>
          <w:bCs/>
          <w:color w:val="FF0000"/>
        </w:rPr>
      </w:pPr>
      <w:r w:rsidRPr="00727840">
        <w:rPr>
          <w:b/>
          <w:bCs/>
          <w:color w:val="FF0000"/>
        </w:rPr>
        <w:t>Respecter</w:t>
      </w:r>
      <w:r w:rsidRPr="00727840">
        <w:rPr>
          <w:b/>
          <w:bCs/>
          <w:color w:val="FF0000"/>
          <w:spacing w:val="-1"/>
        </w:rPr>
        <w:t xml:space="preserve"> </w:t>
      </w:r>
      <w:r w:rsidRPr="00727840">
        <w:rPr>
          <w:b/>
          <w:bCs/>
          <w:color w:val="FF0000"/>
        </w:rPr>
        <w:t>les</w:t>
      </w:r>
      <w:r w:rsidRPr="00727840">
        <w:rPr>
          <w:b/>
          <w:bCs/>
          <w:color w:val="FF0000"/>
          <w:spacing w:val="-2"/>
        </w:rPr>
        <w:t xml:space="preserve"> </w:t>
      </w:r>
      <w:r w:rsidRPr="00727840">
        <w:rPr>
          <w:b/>
          <w:bCs/>
          <w:color w:val="FF0000"/>
        </w:rPr>
        <w:t>horaires</w:t>
      </w:r>
      <w:r w:rsidRPr="00727840">
        <w:rPr>
          <w:b/>
          <w:bCs/>
          <w:color w:val="FF0000"/>
          <w:spacing w:val="-3"/>
        </w:rPr>
        <w:t xml:space="preserve"> </w:t>
      </w:r>
      <w:r w:rsidRPr="00727840">
        <w:rPr>
          <w:b/>
          <w:bCs/>
          <w:color w:val="FF0000"/>
        </w:rPr>
        <w:t>de</w:t>
      </w:r>
      <w:r w:rsidRPr="00727840">
        <w:rPr>
          <w:b/>
          <w:bCs/>
          <w:color w:val="FF0000"/>
          <w:spacing w:val="-5"/>
        </w:rPr>
        <w:t xml:space="preserve"> </w:t>
      </w:r>
      <w:r w:rsidRPr="00727840">
        <w:rPr>
          <w:b/>
          <w:bCs/>
          <w:color w:val="FF0000"/>
        </w:rPr>
        <w:t>déballage</w:t>
      </w:r>
      <w:r w:rsidRPr="00727840">
        <w:rPr>
          <w:b/>
          <w:bCs/>
          <w:color w:val="FF0000"/>
          <w:spacing w:val="-4"/>
        </w:rPr>
        <w:t xml:space="preserve"> </w:t>
      </w:r>
      <w:r w:rsidRPr="00727840">
        <w:rPr>
          <w:b/>
          <w:bCs/>
          <w:color w:val="FF0000"/>
        </w:rPr>
        <w:t>(départ</w:t>
      </w:r>
      <w:r w:rsidRPr="00727840">
        <w:rPr>
          <w:b/>
          <w:bCs/>
          <w:color w:val="FF0000"/>
          <w:spacing w:val="-7"/>
        </w:rPr>
        <w:t xml:space="preserve"> </w:t>
      </w:r>
      <w:r w:rsidRPr="00727840">
        <w:rPr>
          <w:b/>
          <w:bCs/>
          <w:color w:val="FF0000"/>
        </w:rPr>
        <w:t>à</w:t>
      </w:r>
      <w:r w:rsidRPr="00727840">
        <w:rPr>
          <w:b/>
          <w:bCs/>
          <w:color w:val="FF0000"/>
          <w:spacing w:val="-4"/>
        </w:rPr>
        <w:t xml:space="preserve"> </w:t>
      </w:r>
      <w:r w:rsidRPr="00727840">
        <w:rPr>
          <w:b/>
          <w:bCs/>
          <w:color w:val="FF0000"/>
          <w:spacing w:val="-2"/>
        </w:rPr>
        <w:t>14h00)</w:t>
      </w:r>
    </w:p>
    <w:p w14:paraId="3D8DF7B6" w14:textId="77777777" w:rsidR="00CD33A4" w:rsidRDefault="00727840">
      <w:pPr>
        <w:pStyle w:val="Paragraphedeliste"/>
        <w:numPr>
          <w:ilvl w:val="0"/>
          <w:numId w:val="1"/>
        </w:numPr>
        <w:tabs>
          <w:tab w:val="left" w:pos="861"/>
        </w:tabs>
        <w:ind w:left="861" w:hanging="360"/>
      </w:pPr>
      <w:r>
        <w:t>Les</w:t>
      </w:r>
      <w:r>
        <w:rPr>
          <w:spacing w:val="-1"/>
        </w:rPr>
        <w:t xml:space="preserve"> </w:t>
      </w:r>
      <w:r>
        <w:t>emplacements</w:t>
      </w:r>
      <w:r>
        <w:rPr>
          <w:spacing w:val="-6"/>
        </w:rPr>
        <w:t xml:space="preserve"> </w:t>
      </w:r>
      <w:r>
        <w:t>seront donnés</w:t>
      </w:r>
      <w:r>
        <w:rPr>
          <w:spacing w:val="-5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commerçants</w:t>
      </w:r>
      <w:r>
        <w:rPr>
          <w:spacing w:val="-5"/>
        </w:rPr>
        <w:t xml:space="preserve"> </w:t>
      </w:r>
      <w:r>
        <w:t>volants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4"/>
        </w:rPr>
        <w:t>7h00</w:t>
      </w:r>
    </w:p>
    <w:p w14:paraId="0A64DA6F" w14:textId="77777777" w:rsidR="00CD33A4" w:rsidRDefault="00CD33A4">
      <w:pPr>
        <w:pStyle w:val="Corpsdetexte"/>
        <w:spacing w:before="59"/>
      </w:pPr>
    </w:p>
    <w:p w14:paraId="5A1C9B94" w14:textId="77777777" w:rsidR="00CD33A4" w:rsidRDefault="00727840">
      <w:pPr>
        <w:pStyle w:val="Titre1"/>
        <w:spacing w:before="1"/>
        <w:rPr>
          <w:u w:val="none"/>
        </w:rPr>
      </w:pPr>
      <w:r>
        <w:t>Le</w:t>
      </w:r>
      <w:r>
        <w:rPr>
          <w:spacing w:val="-6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complet</w:t>
      </w:r>
      <w:r>
        <w:rPr>
          <w:spacing w:val="-3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adressé à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6897301" w14:textId="77777777" w:rsidR="00CD33A4" w:rsidRDefault="00CD33A4">
      <w:pPr>
        <w:pStyle w:val="Corpsdetexte"/>
        <w:spacing w:before="36"/>
        <w:rPr>
          <w:b/>
        </w:rPr>
      </w:pPr>
    </w:p>
    <w:p w14:paraId="320DB8F8" w14:textId="77777777" w:rsidR="00CD33A4" w:rsidRDefault="00727840">
      <w:pPr>
        <w:pStyle w:val="Corpsdetexte"/>
        <w:ind w:left="141"/>
      </w:pPr>
      <w:r>
        <w:t>Mairie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SAINT-GEORGES-</w:t>
      </w:r>
      <w:r>
        <w:rPr>
          <w:spacing w:val="-2"/>
        </w:rPr>
        <w:t>D’OLÉRON</w:t>
      </w:r>
    </w:p>
    <w:p w14:paraId="537DC022" w14:textId="77777777" w:rsidR="00CD33A4" w:rsidRDefault="00727840">
      <w:pPr>
        <w:pStyle w:val="Corpsdetexte"/>
        <w:spacing w:before="21" w:line="259" w:lineRule="auto"/>
        <w:ind w:left="141" w:right="5913"/>
      </w:pPr>
      <w:r>
        <w:t>262 Rue de la République - CS 20020 17190</w:t>
      </w:r>
      <w:r>
        <w:rPr>
          <w:spacing w:val="-14"/>
        </w:rPr>
        <w:t xml:space="preserve"> </w:t>
      </w:r>
      <w:r>
        <w:t>SAINT-GEORGES-D’OLÉRON</w:t>
      </w:r>
    </w:p>
    <w:p w14:paraId="1A40C17B" w14:textId="77777777" w:rsidR="00CD33A4" w:rsidRDefault="00CD33A4">
      <w:pPr>
        <w:pStyle w:val="Corpsdetexte"/>
        <w:spacing w:before="22"/>
      </w:pPr>
    </w:p>
    <w:p w14:paraId="414B3917" w14:textId="77777777" w:rsidR="00CD33A4" w:rsidRDefault="00727840">
      <w:pPr>
        <w:pStyle w:val="Corpsdetexte"/>
        <w:spacing w:line="254" w:lineRule="auto"/>
        <w:ind w:left="141"/>
      </w:pPr>
      <w:r>
        <w:t>Il</w:t>
      </w:r>
      <w:r>
        <w:rPr>
          <w:spacing w:val="80"/>
        </w:rPr>
        <w:t xml:space="preserve"> </w:t>
      </w:r>
      <w:r>
        <w:t>peut</w:t>
      </w:r>
      <w:r>
        <w:rPr>
          <w:spacing w:val="80"/>
        </w:rPr>
        <w:t xml:space="preserve"> </w:t>
      </w:r>
      <w:r>
        <w:t>être</w:t>
      </w:r>
      <w:r>
        <w:rPr>
          <w:spacing w:val="80"/>
        </w:rPr>
        <w:t xml:space="preserve"> </w:t>
      </w:r>
      <w:r>
        <w:t>envoyé</w:t>
      </w:r>
      <w:r>
        <w:rPr>
          <w:spacing w:val="79"/>
        </w:rPr>
        <w:t xml:space="preserve"> </w:t>
      </w:r>
      <w:r>
        <w:t>par</w:t>
      </w:r>
      <w:r>
        <w:rPr>
          <w:spacing w:val="80"/>
        </w:rPr>
        <w:t xml:space="preserve"> </w:t>
      </w:r>
      <w:r>
        <w:t>courrier,</w:t>
      </w:r>
      <w:r>
        <w:rPr>
          <w:spacing w:val="80"/>
        </w:rPr>
        <w:t xml:space="preserve"> </w:t>
      </w:r>
      <w:r>
        <w:t>déposé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mairie</w:t>
      </w:r>
      <w:r>
        <w:rPr>
          <w:spacing w:val="79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envoyé</w:t>
      </w:r>
      <w:r>
        <w:rPr>
          <w:spacing w:val="79"/>
        </w:rPr>
        <w:t xml:space="preserve"> </w:t>
      </w:r>
      <w:r>
        <w:t>par</w:t>
      </w:r>
      <w:r>
        <w:rPr>
          <w:spacing w:val="80"/>
        </w:rPr>
        <w:t xml:space="preserve"> </w:t>
      </w:r>
      <w:r>
        <w:t>courriel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l’adresse</w:t>
      </w:r>
      <w:r>
        <w:rPr>
          <w:spacing w:val="79"/>
        </w:rPr>
        <w:t xml:space="preserve"> </w:t>
      </w:r>
      <w:r>
        <w:t>suivante</w:t>
      </w:r>
      <w:r>
        <w:rPr>
          <w:spacing w:val="79"/>
        </w:rPr>
        <w:t xml:space="preserve"> </w:t>
      </w:r>
      <w:r>
        <w:t xml:space="preserve">: </w:t>
      </w:r>
      <w:hyperlink r:id="rId9">
        <w:r>
          <w:rPr>
            <w:spacing w:val="-2"/>
          </w:rPr>
          <w:t>accueil@saintgeorgesoleron.fr</w:t>
        </w:r>
      </w:hyperlink>
    </w:p>
    <w:p w14:paraId="7DDA040A" w14:textId="77777777" w:rsidR="00CD33A4" w:rsidRDefault="00CD33A4">
      <w:pPr>
        <w:pStyle w:val="Corpsdetexte"/>
      </w:pPr>
    </w:p>
    <w:p w14:paraId="2FD9E7EC" w14:textId="77777777" w:rsidR="00CD33A4" w:rsidRDefault="00CD33A4">
      <w:pPr>
        <w:pStyle w:val="Corpsdetexte"/>
      </w:pPr>
    </w:p>
    <w:p w14:paraId="55A31EFA" w14:textId="77777777" w:rsidR="00CD33A4" w:rsidRDefault="00CD33A4">
      <w:pPr>
        <w:pStyle w:val="Corpsdetexte"/>
        <w:spacing w:before="121"/>
      </w:pPr>
    </w:p>
    <w:p w14:paraId="6DE83948" w14:textId="77777777" w:rsidR="00CD33A4" w:rsidRDefault="00727840">
      <w:pPr>
        <w:ind w:left="141"/>
        <w:rPr>
          <w:b/>
          <w:i/>
        </w:rPr>
      </w:pPr>
      <w:r>
        <w:rPr>
          <w:b/>
          <w:i/>
        </w:rPr>
        <w:t>Tout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dossier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incomplet ou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inexact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sera pas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pris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compte.</w:t>
      </w:r>
    </w:p>
    <w:p w14:paraId="00EA5E8B" w14:textId="77777777" w:rsidR="00CD33A4" w:rsidRDefault="00CD33A4">
      <w:pPr>
        <w:pStyle w:val="Corpsdetexte"/>
        <w:rPr>
          <w:b/>
          <w:i/>
        </w:rPr>
      </w:pPr>
    </w:p>
    <w:p w14:paraId="3A39B6D0" w14:textId="77777777" w:rsidR="00CD33A4" w:rsidRDefault="00CD33A4">
      <w:pPr>
        <w:pStyle w:val="Corpsdetexte"/>
        <w:spacing w:before="100"/>
        <w:rPr>
          <w:b/>
          <w:i/>
        </w:rPr>
      </w:pPr>
    </w:p>
    <w:p w14:paraId="53272BDE" w14:textId="77777777" w:rsidR="00CD33A4" w:rsidRDefault="00727840">
      <w:pPr>
        <w:ind w:left="141"/>
        <w:rPr>
          <w:i/>
        </w:rPr>
      </w:pPr>
      <w:r>
        <w:rPr>
          <w:i/>
        </w:rPr>
        <w:t>* Remplir</w:t>
      </w:r>
      <w:r>
        <w:rPr>
          <w:i/>
          <w:spacing w:val="-4"/>
        </w:rPr>
        <w:t xml:space="preserve"> </w:t>
      </w:r>
      <w:r>
        <w:rPr>
          <w:i/>
        </w:rPr>
        <w:t>un</w:t>
      </w:r>
      <w:r>
        <w:rPr>
          <w:i/>
          <w:spacing w:val="-5"/>
        </w:rPr>
        <w:t xml:space="preserve"> </w:t>
      </w:r>
      <w:r>
        <w:rPr>
          <w:i/>
        </w:rPr>
        <w:t>formulaire</w:t>
      </w:r>
      <w:r>
        <w:rPr>
          <w:i/>
          <w:spacing w:val="-2"/>
        </w:rPr>
        <w:t xml:space="preserve"> </w:t>
      </w:r>
      <w:r>
        <w:rPr>
          <w:i/>
        </w:rPr>
        <w:t>par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marché</w:t>
      </w:r>
    </w:p>
    <w:sectPr w:rsidR="00CD33A4">
      <w:pgSz w:w="11910" w:h="16840"/>
      <w:pgMar w:top="1600" w:right="708" w:bottom="1320" w:left="1275" w:header="0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B898" w14:textId="77777777" w:rsidR="00727840" w:rsidRDefault="00727840">
      <w:r>
        <w:separator/>
      </w:r>
    </w:p>
  </w:endnote>
  <w:endnote w:type="continuationSeparator" w:id="0">
    <w:p w14:paraId="007B1385" w14:textId="77777777" w:rsidR="00727840" w:rsidRDefault="0072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9B9" w14:textId="77777777" w:rsidR="00CD33A4" w:rsidRDefault="0072784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5A68A2C7" wp14:editId="7B3986E1">
              <wp:simplePos x="0" y="0"/>
              <wp:positionH relativeFrom="page">
                <wp:posOffset>1060500</wp:posOffset>
              </wp:positionH>
              <wp:positionV relativeFrom="page">
                <wp:posOffset>9838113</wp:posOffset>
              </wp:positionV>
              <wp:extent cx="5445760" cy="506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5760" cy="506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F856BA" w14:textId="77777777" w:rsidR="00CD33A4" w:rsidRDefault="00727840">
                          <w:pPr>
                            <w:spacing w:before="22"/>
                            <w:ind w:left="6" w:right="6"/>
                            <w:jc w:val="center"/>
                            <w:rPr>
                              <w:rFonts w:ascii="Segoe UI Semilight" w:hAnsi="Segoe UI Semilight"/>
                              <w:sz w:val="18"/>
                            </w:rPr>
                          </w:pPr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Mairie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Saint-Georges-d'Oléron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262,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rue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République -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CS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20020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17190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SAINT-GEORGES-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2"/>
                              <w:sz w:val="18"/>
                            </w:rPr>
                            <w:t>D’OLÉRON</w:t>
                          </w:r>
                        </w:p>
                        <w:p w14:paraId="1A241A7A" w14:textId="77777777" w:rsidR="00CD33A4" w:rsidRDefault="00727840">
                          <w:pPr>
                            <w:spacing w:before="16"/>
                            <w:ind w:left="5" w:right="6"/>
                            <w:jc w:val="center"/>
                            <w:rPr>
                              <w:rFonts w:ascii="Segoe UI Semilight" w:hAnsi="Segoe UI Semilight"/>
                              <w:sz w:val="18"/>
                            </w:rPr>
                          </w:pPr>
                          <w:r>
                            <w:rPr>
                              <w:rFonts w:ascii="Wingdings" w:hAnsi="Wingdings"/>
                              <w:color w:val="0474B9"/>
                              <w:sz w:val="18"/>
                            </w:rPr>
                            <w:t></w:t>
                          </w:r>
                          <w:r>
                            <w:rPr>
                              <w:color w:val="0474B9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2"/>
                              <w:sz w:val="18"/>
                            </w:rPr>
                            <w:t>05.46.76.51.02</w:t>
                          </w:r>
                        </w:p>
                        <w:p w14:paraId="76188C4A" w14:textId="77777777" w:rsidR="00CD33A4" w:rsidRDefault="00727840">
                          <w:pPr>
                            <w:spacing w:before="20"/>
                            <w:ind w:right="6"/>
                            <w:jc w:val="center"/>
                            <w:rPr>
                              <w:rFonts w:ascii="Segoe UI Semilight" w:hAnsi="Segoe UI Semilight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Segoe UI Semilight" w:hAnsi="Segoe UI Semilight"/>
                                <w:color w:val="006FC0"/>
                                <w:sz w:val="18"/>
                              </w:rPr>
                              <w:t>www.saintgeorgesdoleron.com</w:t>
                            </w:r>
                          </w:hyperlink>
                          <w:r>
                            <w:rPr>
                              <w:rFonts w:ascii="Segoe UI Semilight" w:hAnsi="Segoe UI Semilight"/>
                              <w:color w:val="0474B9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Segoe UI Semilight" w:hAnsi="Segoe UI Semilight"/>
                              <w:color w:val="0474B9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0474B9"/>
                              <w:sz w:val="18"/>
                            </w:rPr>
                            <w:t></w:t>
                          </w:r>
                          <w:r>
                            <w:rPr>
                              <w:color w:val="0474B9"/>
                              <w:spacing w:val="-6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Segoe UI Semilight" w:hAnsi="Segoe UI Semilight"/>
                                <w:color w:val="0474B9"/>
                                <w:spacing w:val="-2"/>
                                <w:sz w:val="18"/>
                              </w:rPr>
                              <w:t>accueil@saintgeorgesoleron.fr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8A2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3.5pt;margin-top:774.65pt;width:428.8pt;height:39.8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" filled="f" stroked="f">
              <v:textbox inset="0,0,0,0">
                <w:txbxContent>
                  <w:p w14:paraId="68F856BA" w14:textId="77777777" w:rsidR="00CD33A4" w:rsidRDefault="00727840">
                    <w:pPr>
                      <w:spacing w:before="22"/>
                      <w:ind w:left="6" w:right="6"/>
                      <w:jc w:val="center"/>
                      <w:rPr>
                        <w:rFonts w:ascii="Segoe UI Semilight" w:hAnsi="Segoe UI Semilight"/>
                        <w:sz w:val="18"/>
                      </w:rPr>
                    </w:pPr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Mairie</w:t>
                    </w:r>
                    <w:r>
                      <w:rPr>
                        <w:rFonts w:ascii="Segoe UI Semilight" w:hAnsi="Segoe UI Semilight"/>
                        <w:color w:val="0474B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de</w:t>
                    </w:r>
                    <w:r>
                      <w:rPr>
                        <w:rFonts w:ascii="Segoe UI Semilight" w:hAnsi="Segoe UI Semilight"/>
                        <w:color w:val="0474B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Saint-Georges-d'Oléron</w:t>
                    </w:r>
                    <w:r>
                      <w:rPr>
                        <w:rFonts w:ascii="Segoe UI Semilight" w:hAnsi="Segoe UI Semilight"/>
                        <w:color w:val="0474B9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-</w:t>
                    </w:r>
                    <w:r>
                      <w:rPr>
                        <w:rFonts w:ascii="Segoe UI Semilight" w:hAnsi="Segoe UI Semilight"/>
                        <w:color w:val="0474B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262,</w:t>
                    </w:r>
                    <w:r>
                      <w:rPr>
                        <w:rFonts w:ascii="Segoe UI Semilight" w:hAnsi="Segoe UI Semilight"/>
                        <w:color w:val="0474B9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rue</w:t>
                    </w:r>
                    <w:r>
                      <w:rPr>
                        <w:rFonts w:ascii="Segoe UI Semilight" w:hAnsi="Segoe UI Semilight"/>
                        <w:color w:val="0474B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de</w:t>
                    </w:r>
                    <w:r>
                      <w:rPr>
                        <w:rFonts w:ascii="Segoe UI Semilight" w:hAnsi="Segoe UI Semilight"/>
                        <w:color w:val="0474B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la</w:t>
                    </w:r>
                    <w:r>
                      <w:rPr>
                        <w:rFonts w:ascii="Segoe UI Semilight" w:hAnsi="Segoe UI Semilight"/>
                        <w:color w:val="0474B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République -</w:t>
                    </w:r>
                    <w:r>
                      <w:rPr>
                        <w:rFonts w:ascii="Segoe UI Semilight" w:hAnsi="Segoe UI Semilight"/>
                        <w:color w:val="0474B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CS</w:t>
                    </w:r>
                    <w:r>
                      <w:rPr>
                        <w:rFonts w:ascii="Segoe UI Semilight" w:hAnsi="Segoe UI Semilight"/>
                        <w:color w:val="0474B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20020</w:t>
                    </w:r>
                    <w:r>
                      <w:rPr>
                        <w:rFonts w:ascii="Segoe UI Semilight" w:hAnsi="Segoe UI Semilight"/>
                        <w:color w:val="0474B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-</w:t>
                    </w:r>
                    <w:r>
                      <w:rPr>
                        <w:rFonts w:ascii="Segoe UI Semilight" w:hAnsi="Segoe UI Semilight"/>
                        <w:color w:val="0474B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17190</w:t>
                    </w:r>
                    <w:r>
                      <w:rPr>
                        <w:rFonts w:ascii="Segoe UI Semilight" w:hAnsi="Segoe UI Semilight"/>
                        <w:color w:val="0474B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SAINT-GEORGES-</w:t>
                    </w:r>
                    <w:r>
                      <w:rPr>
                        <w:rFonts w:ascii="Segoe UI Semilight" w:hAnsi="Segoe UI Semilight"/>
                        <w:color w:val="0474B9"/>
                        <w:spacing w:val="-2"/>
                        <w:sz w:val="18"/>
                      </w:rPr>
                      <w:t>D’OLÉRON</w:t>
                    </w:r>
                  </w:p>
                  <w:p w14:paraId="1A241A7A" w14:textId="77777777" w:rsidR="00CD33A4" w:rsidRDefault="00727840">
                    <w:pPr>
                      <w:spacing w:before="16"/>
                      <w:ind w:left="5" w:right="6"/>
                      <w:jc w:val="center"/>
                      <w:rPr>
                        <w:rFonts w:ascii="Segoe UI Semilight" w:hAnsi="Segoe UI Semilight"/>
                        <w:sz w:val="18"/>
                      </w:rPr>
                    </w:pPr>
                    <w:r>
                      <w:rPr>
                        <w:rFonts w:ascii="Wingdings" w:hAnsi="Wingdings"/>
                        <w:color w:val="0474B9"/>
                        <w:sz w:val="18"/>
                      </w:rPr>
                      <w:t></w:t>
                    </w:r>
                    <w:r>
                      <w:rPr>
                        <w:color w:val="0474B9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Segoe UI Semilight" w:hAnsi="Segoe UI Semilight"/>
                        <w:color w:val="0474B9"/>
                        <w:spacing w:val="-2"/>
                        <w:sz w:val="18"/>
                      </w:rPr>
                      <w:t>05.46.76.51.02</w:t>
                    </w:r>
                  </w:p>
                  <w:p w14:paraId="76188C4A" w14:textId="77777777" w:rsidR="00CD33A4" w:rsidRDefault="00727840">
                    <w:pPr>
                      <w:spacing w:before="20"/>
                      <w:ind w:right="6"/>
                      <w:jc w:val="center"/>
                      <w:rPr>
                        <w:rFonts w:ascii="Segoe UI Semilight" w:hAnsi="Segoe UI Semilight"/>
                        <w:sz w:val="18"/>
                      </w:rPr>
                    </w:pPr>
                    <w:hyperlink r:id="rId3">
                      <w:r>
                        <w:rPr>
                          <w:rFonts w:ascii="Segoe UI Semilight" w:hAnsi="Segoe UI Semilight"/>
                          <w:color w:val="006FC0"/>
                          <w:sz w:val="18"/>
                        </w:rPr>
                        <w:t>www.saintgeorgesdoleron.com</w:t>
                      </w:r>
                    </w:hyperlink>
                    <w:r>
                      <w:rPr>
                        <w:rFonts w:ascii="Segoe UI Semilight" w:hAnsi="Segoe UI Semilight"/>
                        <w:color w:val="0474B9"/>
                        <w:sz w:val="18"/>
                      </w:rPr>
                      <w:t>-</w:t>
                    </w:r>
                    <w:r>
                      <w:rPr>
                        <w:rFonts w:ascii="Segoe UI Semilight" w:hAnsi="Segoe UI Semilight"/>
                        <w:color w:val="0474B9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0474B9"/>
                        <w:sz w:val="18"/>
                      </w:rPr>
                      <w:t></w:t>
                    </w:r>
                    <w:r>
                      <w:rPr>
                        <w:color w:val="0474B9"/>
                        <w:spacing w:val="-6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Segoe UI Semilight" w:hAnsi="Segoe UI Semilight"/>
                          <w:color w:val="0474B9"/>
                          <w:spacing w:val="-2"/>
                          <w:sz w:val="18"/>
                        </w:rPr>
                        <w:t>accueil@saintgeorgesoleron.fr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A681" w14:textId="77777777" w:rsidR="00727840" w:rsidRDefault="00727840">
      <w:r>
        <w:separator/>
      </w:r>
    </w:p>
  </w:footnote>
  <w:footnote w:type="continuationSeparator" w:id="0">
    <w:p w14:paraId="2932FB72" w14:textId="77777777" w:rsidR="00727840" w:rsidRDefault="0072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4746"/>
    <w:multiLevelType w:val="hybridMultilevel"/>
    <w:tmpl w:val="12A47FD4"/>
    <w:lvl w:ilvl="0" w:tplc="46A0DF96">
      <w:numFmt w:val="bullet"/>
      <w:lvlText w:val="□"/>
      <w:lvlJc w:val="left"/>
      <w:pPr>
        <w:ind w:left="86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fr-FR" w:eastAsia="en-US" w:bidi="ar-SA"/>
      </w:rPr>
    </w:lvl>
    <w:lvl w:ilvl="1" w:tplc="1218709E">
      <w:numFmt w:val="bullet"/>
      <w:lvlText w:val="•"/>
      <w:lvlJc w:val="left"/>
      <w:pPr>
        <w:ind w:left="1766" w:hanging="250"/>
      </w:pPr>
      <w:rPr>
        <w:rFonts w:hint="default"/>
        <w:lang w:val="fr-FR" w:eastAsia="en-US" w:bidi="ar-SA"/>
      </w:rPr>
    </w:lvl>
    <w:lvl w:ilvl="2" w:tplc="BEBE15A8">
      <w:numFmt w:val="bullet"/>
      <w:lvlText w:val="•"/>
      <w:lvlJc w:val="left"/>
      <w:pPr>
        <w:ind w:left="2672" w:hanging="250"/>
      </w:pPr>
      <w:rPr>
        <w:rFonts w:hint="default"/>
        <w:lang w:val="fr-FR" w:eastAsia="en-US" w:bidi="ar-SA"/>
      </w:rPr>
    </w:lvl>
    <w:lvl w:ilvl="3" w:tplc="3878C618">
      <w:numFmt w:val="bullet"/>
      <w:lvlText w:val="•"/>
      <w:lvlJc w:val="left"/>
      <w:pPr>
        <w:ind w:left="3578" w:hanging="250"/>
      </w:pPr>
      <w:rPr>
        <w:rFonts w:hint="default"/>
        <w:lang w:val="fr-FR" w:eastAsia="en-US" w:bidi="ar-SA"/>
      </w:rPr>
    </w:lvl>
    <w:lvl w:ilvl="4" w:tplc="17D80DE8">
      <w:numFmt w:val="bullet"/>
      <w:lvlText w:val="•"/>
      <w:lvlJc w:val="left"/>
      <w:pPr>
        <w:ind w:left="4484" w:hanging="250"/>
      </w:pPr>
      <w:rPr>
        <w:rFonts w:hint="default"/>
        <w:lang w:val="fr-FR" w:eastAsia="en-US" w:bidi="ar-SA"/>
      </w:rPr>
    </w:lvl>
    <w:lvl w:ilvl="5" w:tplc="D882751C">
      <w:numFmt w:val="bullet"/>
      <w:lvlText w:val="•"/>
      <w:lvlJc w:val="left"/>
      <w:pPr>
        <w:ind w:left="5390" w:hanging="250"/>
      </w:pPr>
      <w:rPr>
        <w:rFonts w:hint="default"/>
        <w:lang w:val="fr-FR" w:eastAsia="en-US" w:bidi="ar-SA"/>
      </w:rPr>
    </w:lvl>
    <w:lvl w:ilvl="6" w:tplc="2ABCF008">
      <w:numFmt w:val="bullet"/>
      <w:lvlText w:val="•"/>
      <w:lvlJc w:val="left"/>
      <w:pPr>
        <w:ind w:left="6296" w:hanging="250"/>
      </w:pPr>
      <w:rPr>
        <w:rFonts w:hint="default"/>
        <w:lang w:val="fr-FR" w:eastAsia="en-US" w:bidi="ar-SA"/>
      </w:rPr>
    </w:lvl>
    <w:lvl w:ilvl="7" w:tplc="FC7A61D8">
      <w:numFmt w:val="bullet"/>
      <w:lvlText w:val="•"/>
      <w:lvlJc w:val="left"/>
      <w:pPr>
        <w:ind w:left="7202" w:hanging="250"/>
      </w:pPr>
      <w:rPr>
        <w:rFonts w:hint="default"/>
        <w:lang w:val="fr-FR" w:eastAsia="en-US" w:bidi="ar-SA"/>
      </w:rPr>
    </w:lvl>
    <w:lvl w:ilvl="8" w:tplc="F9C6CF8E">
      <w:numFmt w:val="bullet"/>
      <w:lvlText w:val="•"/>
      <w:lvlJc w:val="left"/>
      <w:pPr>
        <w:ind w:left="8108" w:hanging="250"/>
      </w:pPr>
      <w:rPr>
        <w:rFonts w:hint="default"/>
        <w:lang w:val="fr-FR" w:eastAsia="en-US" w:bidi="ar-SA"/>
      </w:rPr>
    </w:lvl>
  </w:abstractNum>
  <w:abstractNum w:abstractNumId="1" w15:restartNumberingAfterBreak="0">
    <w:nsid w:val="4188408F"/>
    <w:multiLevelType w:val="hybridMultilevel"/>
    <w:tmpl w:val="E526A166"/>
    <w:lvl w:ilvl="0" w:tplc="2DF69CB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006C2AA">
      <w:numFmt w:val="bullet"/>
      <w:lvlText w:val="•"/>
      <w:lvlJc w:val="left"/>
      <w:pPr>
        <w:ind w:left="1766" w:hanging="361"/>
      </w:pPr>
      <w:rPr>
        <w:rFonts w:hint="default"/>
        <w:lang w:val="fr-FR" w:eastAsia="en-US" w:bidi="ar-SA"/>
      </w:rPr>
    </w:lvl>
    <w:lvl w:ilvl="2" w:tplc="72EE9982">
      <w:numFmt w:val="bullet"/>
      <w:lvlText w:val="•"/>
      <w:lvlJc w:val="left"/>
      <w:pPr>
        <w:ind w:left="2672" w:hanging="361"/>
      </w:pPr>
      <w:rPr>
        <w:rFonts w:hint="default"/>
        <w:lang w:val="fr-FR" w:eastAsia="en-US" w:bidi="ar-SA"/>
      </w:rPr>
    </w:lvl>
    <w:lvl w:ilvl="3" w:tplc="74903C48">
      <w:numFmt w:val="bullet"/>
      <w:lvlText w:val="•"/>
      <w:lvlJc w:val="left"/>
      <w:pPr>
        <w:ind w:left="3578" w:hanging="361"/>
      </w:pPr>
      <w:rPr>
        <w:rFonts w:hint="default"/>
        <w:lang w:val="fr-FR" w:eastAsia="en-US" w:bidi="ar-SA"/>
      </w:rPr>
    </w:lvl>
    <w:lvl w:ilvl="4" w:tplc="26144DEE">
      <w:numFmt w:val="bullet"/>
      <w:lvlText w:val="•"/>
      <w:lvlJc w:val="left"/>
      <w:pPr>
        <w:ind w:left="4484" w:hanging="361"/>
      </w:pPr>
      <w:rPr>
        <w:rFonts w:hint="default"/>
        <w:lang w:val="fr-FR" w:eastAsia="en-US" w:bidi="ar-SA"/>
      </w:rPr>
    </w:lvl>
    <w:lvl w:ilvl="5" w:tplc="0CC2D944">
      <w:numFmt w:val="bullet"/>
      <w:lvlText w:val="•"/>
      <w:lvlJc w:val="left"/>
      <w:pPr>
        <w:ind w:left="5390" w:hanging="361"/>
      </w:pPr>
      <w:rPr>
        <w:rFonts w:hint="default"/>
        <w:lang w:val="fr-FR" w:eastAsia="en-US" w:bidi="ar-SA"/>
      </w:rPr>
    </w:lvl>
    <w:lvl w:ilvl="6" w:tplc="9A2E6CE4">
      <w:numFmt w:val="bullet"/>
      <w:lvlText w:val="•"/>
      <w:lvlJc w:val="left"/>
      <w:pPr>
        <w:ind w:left="6296" w:hanging="361"/>
      </w:pPr>
      <w:rPr>
        <w:rFonts w:hint="default"/>
        <w:lang w:val="fr-FR" w:eastAsia="en-US" w:bidi="ar-SA"/>
      </w:rPr>
    </w:lvl>
    <w:lvl w:ilvl="7" w:tplc="BDCA7794">
      <w:numFmt w:val="bullet"/>
      <w:lvlText w:val="•"/>
      <w:lvlJc w:val="left"/>
      <w:pPr>
        <w:ind w:left="7202" w:hanging="361"/>
      </w:pPr>
      <w:rPr>
        <w:rFonts w:hint="default"/>
        <w:lang w:val="fr-FR" w:eastAsia="en-US" w:bidi="ar-SA"/>
      </w:rPr>
    </w:lvl>
    <w:lvl w:ilvl="8" w:tplc="0512FCF4">
      <w:numFmt w:val="bullet"/>
      <w:lvlText w:val="•"/>
      <w:lvlJc w:val="left"/>
      <w:pPr>
        <w:ind w:left="8108" w:hanging="361"/>
      </w:pPr>
      <w:rPr>
        <w:rFonts w:hint="default"/>
        <w:lang w:val="fr-FR" w:eastAsia="en-US" w:bidi="ar-SA"/>
      </w:rPr>
    </w:lvl>
  </w:abstractNum>
  <w:num w:numId="1" w16cid:durableId="235096552">
    <w:abstractNumId w:val="1"/>
  </w:num>
  <w:num w:numId="2" w16cid:durableId="126622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A4"/>
    <w:rsid w:val="005308EF"/>
    <w:rsid w:val="00727840"/>
    <w:rsid w:val="00990DD6"/>
    <w:rsid w:val="00B30D79"/>
    <w:rsid w:val="00C45BDB"/>
    <w:rsid w:val="00CD33A4"/>
    <w:rsid w:val="00E9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D752"/>
  <w15:docId w15:val="{D1EAF220-248A-475B-9576-D79CC82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54"/>
      <w:ind w:left="2503" w:hanging="1422"/>
    </w:pPr>
    <w:rPr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  <w:pPr>
      <w:spacing w:before="19"/>
      <w:ind w:left="861" w:hanging="249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cueil@saintgeorgesoleron.f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intgeorgesdoleron.com/" TargetMode="External"/><Relationship Id="rId2" Type="http://schemas.openxmlformats.org/officeDocument/2006/relationships/hyperlink" Target="mailto:accueil@saintgeorgesoleron.fr" TargetMode="External"/><Relationship Id="rId1" Type="http://schemas.openxmlformats.org/officeDocument/2006/relationships/hyperlink" Target="http://www.saintgeorgesdoleron.com/" TargetMode="External"/><Relationship Id="rId4" Type="http://schemas.openxmlformats.org/officeDocument/2006/relationships/hyperlink" Target="mailto:accueil@saintgeorgesoleron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1966</Characters>
  <Application>Microsoft Office Word</Application>
  <DocSecurity>4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Régine Araud</dc:creator>
  <cp:lastModifiedBy>Communication</cp:lastModifiedBy>
  <cp:revision>2</cp:revision>
  <cp:lastPrinted>2026-01-08T15:58:00Z</cp:lastPrinted>
  <dcterms:created xsi:type="dcterms:W3CDTF">2026-01-08T16:01:00Z</dcterms:created>
  <dcterms:modified xsi:type="dcterms:W3CDTF">2026-01-08T16:01:00Z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2024-12-27T00:00:00Z</vt:filetime>
  </property>
  <property fmtid="{D5CDD505-2E9C-101B-9397-08002B2CF9AE}" pid="5" name="Producer">
    <vt:lpwstr>www.ilovepdf.com</vt:lpwstr>
  </property>
</Properties>
</file>