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ST GEORGES D OLERON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mercredi 9 septembre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BOYARDVILLE</w:t>
      </w:r>
    </w:p>
    <w:p w:rsidRPr="0035053F" w:rsidP="001348F6">
      <w:pPr>
        <w:rPr>
          <w:rFonts w:asciiTheme="minorHAnsi" w:hAnsiTheme="minorHAnsi" w:cstheme="minorHAnsi"/>
          <w:sz w:val="20"/>
        </w:rPr>
      </w:pPr>
      <w:r w:rsidRPr="0035053F" w:rsidR="00E8145C">
        <w:rPr>
          <w:rFonts w:asciiTheme="minorHAnsi" w:hAnsiTheme="minorHAnsi" w:cstheme="minorHAnsi"/>
          <w:sz w:val="20"/>
        </w:rPr>
        <w:t>LE PORT</w:t>
      </w:r>
    </w:p>
    <w:p w:rsidRPr="0035053F" w:rsidP="001348F6">
      <w:pPr>
        <w:rPr>
          <w:rFonts w:asciiTheme="minorHAnsi" w:hAnsiTheme="minorHAnsi" w:cstheme="minorHAnsi"/>
          <w:sz w:val="20"/>
        </w:rPr>
      </w:pPr>
      <w:r w:rsidRPr="0035053F" w:rsidR="00E8145C">
        <w:rPr>
          <w:rFonts w:asciiTheme="minorHAnsi" w:hAnsiTheme="minorHAnsi" w:cstheme="minorHAnsi"/>
          <w:sz w:val="20"/>
        </w:rPr>
        <w:t>76 rue DES HIPPOCAMPES</w:t>
      </w:r>
    </w:p>
    <w:p w:rsidRPr="0035053F" w:rsidP="001348F6">
      <w:pPr>
        <w:rPr>
          <w:rFonts w:asciiTheme="minorHAnsi" w:hAnsiTheme="minorHAnsi" w:cstheme="minorHAnsi"/>
          <w:sz w:val="20"/>
        </w:rPr>
      </w:pPr>
      <w:r w:rsidRPr="0035053F" w:rsidR="00E8145C">
        <w:rPr>
          <w:rFonts w:asciiTheme="minorHAnsi" w:hAnsiTheme="minorHAnsi" w:cstheme="minorHAnsi"/>
          <w:sz w:val="20"/>
        </w:rPr>
        <w:t>570 rue PIERRE LOTI</w:t>
      </w:r>
    </w:p>
    <w:p w:rsidRPr="0035053F" w:rsidP="001348F6">
      <w:pPr>
        <w:rPr>
          <w:rFonts w:asciiTheme="minorHAnsi" w:hAnsiTheme="minorHAnsi" w:cstheme="minorHAnsi"/>
          <w:sz w:val="20"/>
        </w:rPr>
      </w:pPr>
      <w:r w:rsidRPr="0035053F" w:rsidR="00E8145C">
        <w:rPr>
          <w:rFonts w:asciiTheme="minorHAnsi" w:hAnsiTheme="minorHAnsi" w:cstheme="minorHAnsi"/>
          <w:sz w:val="20"/>
        </w:rPr>
        <w:t>MARCHE</w:t>
      </w:r>
    </w:p>
    <w:p w:rsidRPr="0035053F" w:rsidP="001348F6">
      <w:pPr>
        <w:rPr>
          <w:rFonts w:asciiTheme="minorHAnsi" w:hAnsiTheme="minorHAnsi" w:cstheme="minorHAnsi"/>
          <w:sz w:val="20"/>
        </w:rPr>
      </w:pPr>
      <w:r w:rsidRPr="0035053F" w:rsidR="00E8145C">
        <w:rPr>
          <w:rFonts w:asciiTheme="minorHAnsi" w:hAnsiTheme="minorHAnsi" w:cstheme="minorHAnsi"/>
          <w:sz w:val="20"/>
        </w:rPr>
        <w:t>56, 160 rue DES ACACIAS</w:t>
      </w:r>
    </w:p>
    <w:p w:rsidRPr="0035053F" w:rsidP="001348F6">
      <w:pPr>
        <w:rPr>
          <w:rFonts w:asciiTheme="minorHAnsi" w:hAnsiTheme="minorHAnsi" w:cstheme="minorHAnsi"/>
          <w:sz w:val="20"/>
        </w:rPr>
      </w:pPr>
      <w:r w:rsidRPr="0035053F" w:rsidR="00E8145C">
        <w:rPr>
          <w:rFonts w:asciiTheme="minorHAnsi" w:hAnsiTheme="minorHAnsi" w:cstheme="minorHAnsi"/>
          <w:sz w:val="20"/>
        </w:rPr>
        <w:t>15, 49, 79, 139 allée DES ACACIAS</w:t>
      </w:r>
    </w:p>
    <w:p w:rsidRPr="0035053F" w:rsidP="001348F6">
      <w:pPr>
        <w:rPr>
          <w:rFonts w:asciiTheme="minorHAnsi" w:hAnsiTheme="minorHAnsi" w:cstheme="minorHAnsi"/>
          <w:sz w:val="20"/>
        </w:rPr>
      </w:pPr>
      <w:r w:rsidRPr="0035053F" w:rsidR="00E8145C">
        <w:rPr>
          <w:rFonts w:asciiTheme="minorHAnsi" w:hAnsiTheme="minorHAnsi" w:cstheme="minorHAnsi"/>
          <w:sz w:val="20"/>
        </w:rPr>
        <w:t>LE PORT DE BOYARDVILLE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Direction</w:t>
          </w:r>
          <w:r w:rsidR="00004B0E">
            <w:rPr>
              <w:noProof/>
              <w:color w:val="4642FC"/>
              <w:sz w:val="14"/>
            </w:rPr>
            <w:t xml:space="preserve"> </w:t>
          </w:r>
          <w:r w:rsidR="00004B0E">
            <w:rPr>
              <w:noProof/>
              <w:color w:val="4642FC"/>
              <w:sz w:val="14"/>
            </w:rPr>
            <w:t>Régionale</w:t>
          </w:r>
          <w:r w:rsidR="00004B0E">
            <w:rPr>
              <w:noProof/>
              <w:color w:val="4642FC"/>
              <w:sz w:val="14"/>
            </w:rPr>
            <w:t xml:space="preserve"> </w:t>
          </w:r>
          <w:r w:rsidR="00004B0E">
            <w:rPr>
              <w:noProof/>
              <w:color w:val="4642FC"/>
              <w:sz w:val="14"/>
            </w:rPr>
            <w:t>Poitou-Charentes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